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6EF" w:rsidRPr="00C61259" w:rsidRDefault="009956EF" w:rsidP="009956EF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0" w:type="auto"/>
        <w:tblInd w:w="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9"/>
      </w:tblGrid>
      <w:tr w:rsidR="00A40263" w:rsidRPr="00C61259" w:rsidTr="00D005D3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A27C79" w:rsidRPr="00C61259" w:rsidRDefault="00A40263" w:rsidP="00A27C7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259">
              <w:rPr>
                <w:rFonts w:ascii="Times New Roman" w:hAnsi="Times New Roman"/>
                <w:sz w:val="24"/>
                <w:szCs w:val="24"/>
              </w:rPr>
              <w:t>Приложение</w:t>
            </w:r>
            <w:r w:rsidR="00C61259">
              <w:rPr>
                <w:rFonts w:ascii="Times New Roman" w:hAnsi="Times New Roman"/>
                <w:sz w:val="24"/>
                <w:szCs w:val="24"/>
              </w:rPr>
              <w:t xml:space="preserve"> № 1  к муниципальной программе </w:t>
            </w:r>
            <w:r w:rsidRPr="00C61259">
              <w:rPr>
                <w:rFonts w:ascii="Times New Roman" w:hAnsi="Times New Roman"/>
                <w:sz w:val="24"/>
                <w:szCs w:val="24"/>
              </w:rPr>
              <w:t xml:space="preserve">«Социальное развитие </w:t>
            </w:r>
          </w:p>
          <w:p w:rsidR="00A40263" w:rsidRPr="00C61259" w:rsidRDefault="00A27C79" w:rsidP="00546EC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259">
              <w:rPr>
                <w:rFonts w:ascii="Times New Roman" w:hAnsi="Times New Roman"/>
                <w:sz w:val="24"/>
                <w:szCs w:val="24"/>
              </w:rPr>
              <w:t>Пригородного муниципального</w:t>
            </w:r>
            <w:r w:rsidR="00A40263" w:rsidRPr="00C61259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Pr="00C61259">
              <w:rPr>
                <w:rFonts w:ascii="Times New Roman" w:hAnsi="Times New Roman"/>
                <w:sz w:val="24"/>
                <w:szCs w:val="24"/>
              </w:rPr>
              <w:t>а</w:t>
            </w:r>
            <w:r w:rsidR="00A40263" w:rsidRPr="00C61259">
              <w:rPr>
                <w:rFonts w:ascii="Times New Roman" w:hAnsi="Times New Roman"/>
                <w:sz w:val="24"/>
                <w:szCs w:val="24"/>
              </w:rPr>
              <w:t xml:space="preserve"> Республики С</w:t>
            </w:r>
            <w:r w:rsidR="00A64EC0" w:rsidRPr="00C61259">
              <w:rPr>
                <w:rFonts w:ascii="Times New Roman" w:hAnsi="Times New Roman"/>
                <w:sz w:val="24"/>
                <w:szCs w:val="24"/>
              </w:rPr>
              <w:t xml:space="preserve">еверная Осетия - Алания  </w:t>
            </w:r>
            <w:r w:rsidR="00FE43B8" w:rsidRPr="00C61259">
              <w:rPr>
                <w:rFonts w:ascii="Times New Roman" w:hAnsi="Times New Roman"/>
                <w:sz w:val="24"/>
                <w:szCs w:val="24"/>
              </w:rPr>
              <w:t>на 202</w:t>
            </w:r>
            <w:r w:rsidR="00546ECF">
              <w:rPr>
                <w:rFonts w:ascii="Times New Roman" w:hAnsi="Times New Roman"/>
                <w:sz w:val="24"/>
                <w:szCs w:val="24"/>
              </w:rPr>
              <w:t>5</w:t>
            </w:r>
            <w:r w:rsidR="00FE43B8" w:rsidRPr="00C61259">
              <w:rPr>
                <w:rFonts w:ascii="Times New Roman" w:hAnsi="Times New Roman"/>
                <w:sz w:val="24"/>
                <w:szCs w:val="24"/>
              </w:rPr>
              <w:t xml:space="preserve"> год и на плановый период 202</w:t>
            </w:r>
            <w:r w:rsidR="00546ECF">
              <w:rPr>
                <w:rFonts w:ascii="Times New Roman" w:hAnsi="Times New Roman"/>
                <w:sz w:val="24"/>
                <w:szCs w:val="24"/>
              </w:rPr>
              <w:t>6</w:t>
            </w:r>
            <w:r w:rsidR="00FE43B8" w:rsidRPr="00C61259">
              <w:rPr>
                <w:rFonts w:ascii="Times New Roman" w:hAnsi="Times New Roman"/>
                <w:sz w:val="24"/>
                <w:szCs w:val="24"/>
              </w:rPr>
              <w:t>-202</w:t>
            </w:r>
            <w:r w:rsidR="00546ECF">
              <w:rPr>
                <w:rFonts w:ascii="Times New Roman" w:hAnsi="Times New Roman"/>
                <w:sz w:val="24"/>
                <w:szCs w:val="24"/>
              </w:rPr>
              <w:t>7</w:t>
            </w:r>
            <w:r w:rsidR="00FE43B8" w:rsidRPr="00C61259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  <w:r w:rsidR="00A40263" w:rsidRPr="00C6125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</w:tbl>
    <w:p w:rsidR="00A40263" w:rsidRPr="00A40263" w:rsidRDefault="00A40263" w:rsidP="00A402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026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ПАСПОРТ</w:t>
      </w:r>
    </w:p>
    <w:p w:rsidR="00A40263" w:rsidRPr="00C61259" w:rsidRDefault="00A40263" w:rsidP="00A402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C61259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подпрограммы «</w:t>
      </w:r>
      <w:r w:rsidRPr="00C61259">
        <w:rPr>
          <w:rFonts w:ascii="Times New Roman" w:hAnsi="Times New Roman"/>
          <w:b/>
          <w:i/>
          <w:sz w:val="28"/>
          <w:szCs w:val="28"/>
        </w:rPr>
        <w:t>Социальная поддержка нуждающихся жителей Приго</w:t>
      </w:r>
      <w:r w:rsidR="00A64EC0" w:rsidRPr="00C61259">
        <w:rPr>
          <w:rFonts w:ascii="Times New Roman" w:hAnsi="Times New Roman"/>
          <w:b/>
          <w:i/>
          <w:sz w:val="28"/>
          <w:szCs w:val="28"/>
        </w:rPr>
        <w:t>родн</w:t>
      </w:r>
      <w:r w:rsidR="00A27C79" w:rsidRPr="00C61259">
        <w:rPr>
          <w:rFonts w:ascii="Times New Roman" w:hAnsi="Times New Roman"/>
          <w:b/>
          <w:i/>
          <w:sz w:val="28"/>
          <w:szCs w:val="28"/>
        </w:rPr>
        <w:t>ого</w:t>
      </w:r>
      <w:r w:rsidR="00A64EC0" w:rsidRPr="00C61259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A27C79" w:rsidRPr="00C61259">
        <w:rPr>
          <w:rFonts w:ascii="Times New Roman" w:hAnsi="Times New Roman"/>
          <w:b/>
          <w:i/>
          <w:sz w:val="28"/>
          <w:szCs w:val="28"/>
        </w:rPr>
        <w:t xml:space="preserve">муниципального </w:t>
      </w:r>
      <w:r w:rsidR="00A64EC0" w:rsidRPr="00C61259">
        <w:rPr>
          <w:rFonts w:ascii="Times New Roman" w:hAnsi="Times New Roman"/>
          <w:b/>
          <w:i/>
          <w:sz w:val="28"/>
          <w:szCs w:val="28"/>
        </w:rPr>
        <w:t>район</w:t>
      </w:r>
      <w:r w:rsidR="00A27C79" w:rsidRPr="00C61259">
        <w:rPr>
          <w:rFonts w:ascii="Times New Roman" w:hAnsi="Times New Roman"/>
          <w:b/>
          <w:i/>
          <w:sz w:val="28"/>
          <w:szCs w:val="28"/>
        </w:rPr>
        <w:t>а</w:t>
      </w:r>
      <w:r w:rsidR="00A64EC0" w:rsidRPr="00C61259">
        <w:rPr>
          <w:rFonts w:ascii="Times New Roman" w:hAnsi="Times New Roman"/>
          <w:b/>
          <w:i/>
          <w:sz w:val="28"/>
          <w:szCs w:val="28"/>
        </w:rPr>
        <w:t xml:space="preserve"> РСО-Алания» </w:t>
      </w:r>
      <w:r w:rsidR="00FE43B8" w:rsidRPr="00C61259">
        <w:rPr>
          <w:rFonts w:ascii="Times New Roman" w:hAnsi="Times New Roman"/>
          <w:b/>
          <w:i/>
          <w:sz w:val="28"/>
          <w:szCs w:val="28"/>
        </w:rPr>
        <w:t>на 202</w:t>
      </w:r>
      <w:r w:rsidR="00546ECF">
        <w:rPr>
          <w:rFonts w:ascii="Times New Roman" w:hAnsi="Times New Roman"/>
          <w:b/>
          <w:i/>
          <w:sz w:val="28"/>
          <w:szCs w:val="28"/>
        </w:rPr>
        <w:t>5</w:t>
      </w:r>
      <w:r w:rsidR="00FE43B8" w:rsidRPr="00C61259">
        <w:rPr>
          <w:rFonts w:ascii="Times New Roman" w:hAnsi="Times New Roman"/>
          <w:b/>
          <w:i/>
          <w:sz w:val="28"/>
          <w:szCs w:val="28"/>
        </w:rPr>
        <w:t xml:space="preserve"> год и на плановый период 202</w:t>
      </w:r>
      <w:r w:rsidR="00546ECF">
        <w:rPr>
          <w:rFonts w:ascii="Times New Roman" w:hAnsi="Times New Roman"/>
          <w:b/>
          <w:i/>
          <w:sz w:val="28"/>
          <w:szCs w:val="28"/>
        </w:rPr>
        <w:t>6</w:t>
      </w:r>
      <w:r w:rsidR="00FE43B8" w:rsidRPr="00C61259">
        <w:rPr>
          <w:rFonts w:ascii="Times New Roman" w:hAnsi="Times New Roman"/>
          <w:b/>
          <w:i/>
          <w:sz w:val="28"/>
          <w:szCs w:val="28"/>
        </w:rPr>
        <w:t>-202</w:t>
      </w:r>
      <w:r w:rsidR="00546ECF">
        <w:rPr>
          <w:rFonts w:ascii="Times New Roman" w:hAnsi="Times New Roman"/>
          <w:b/>
          <w:i/>
          <w:sz w:val="28"/>
          <w:szCs w:val="28"/>
        </w:rPr>
        <w:t>7</w:t>
      </w:r>
      <w:r w:rsidR="00FE43B8" w:rsidRPr="00C61259">
        <w:rPr>
          <w:rFonts w:ascii="Times New Roman" w:hAnsi="Times New Roman"/>
          <w:b/>
          <w:i/>
          <w:sz w:val="28"/>
          <w:szCs w:val="28"/>
        </w:rPr>
        <w:t xml:space="preserve"> гг.</w:t>
      </w:r>
      <w:r w:rsidRPr="00C61259">
        <w:rPr>
          <w:rFonts w:ascii="Times New Roman" w:hAnsi="Times New Roman"/>
          <w:b/>
          <w:i/>
          <w:sz w:val="28"/>
          <w:szCs w:val="28"/>
        </w:rPr>
        <w:t xml:space="preserve">» муниципальной программы «Социальное развитие </w:t>
      </w:r>
      <w:r w:rsidR="00A27C79" w:rsidRPr="00C61259">
        <w:rPr>
          <w:rFonts w:ascii="Times New Roman" w:hAnsi="Times New Roman"/>
          <w:b/>
          <w:i/>
          <w:sz w:val="28"/>
          <w:szCs w:val="28"/>
        </w:rPr>
        <w:t>Пригородного муниципального района</w:t>
      </w:r>
      <w:r w:rsidR="00A64EC0" w:rsidRPr="00C61259">
        <w:rPr>
          <w:rFonts w:ascii="Times New Roman" w:hAnsi="Times New Roman"/>
          <w:b/>
          <w:i/>
          <w:sz w:val="28"/>
          <w:szCs w:val="28"/>
        </w:rPr>
        <w:t xml:space="preserve"> РСО-Алания» </w:t>
      </w:r>
      <w:r w:rsidR="00FE43B8" w:rsidRPr="00C61259">
        <w:rPr>
          <w:rFonts w:ascii="Times New Roman" w:hAnsi="Times New Roman"/>
          <w:b/>
          <w:i/>
          <w:sz w:val="28"/>
          <w:szCs w:val="28"/>
        </w:rPr>
        <w:t>на 202</w:t>
      </w:r>
      <w:r w:rsidR="00546ECF">
        <w:rPr>
          <w:rFonts w:ascii="Times New Roman" w:hAnsi="Times New Roman"/>
          <w:b/>
          <w:i/>
          <w:sz w:val="28"/>
          <w:szCs w:val="28"/>
        </w:rPr>
        <w:t>5</w:t>
      </w:r>
      <w:r w:rsidR="00FE43B8" w:rsidRPr="00C61259">
        <w:rPr>
          <w:rFonts w:ascii="Times New Roman" w:hAnsi="Times New Roman"/>
          <w:b/>
          <w:i/>
          <w:sz w:val="28"/>
          <w:szCs w:val="28"/>
        </w:rPr>
        <w:t xml:space="preserve"> год и на плановый период 202</w:t>
      </w:r>
      <w:r w:rsidR="00546ECF">
        <w:rPr>
          <w:rFonts w:ascii="Times New Roman" w:hAnsi="Times New Roman"/>
          <w:b/>
          <w:i/>
          <w:sz w:val="28"/>
          <w:szCs w:val="28"/>
        </w:rPr>
        <w:t>6</w:t>
      </w:r>
      <w:r w:rsidR="00FE43B8" w:rsidRPr="00C61259">
        <w:rPr>
          <w:rFonts w:ascii="Times New Roman" w:hAnsi="Times New Roman"/>
          <w:b/>
          <w:i/>
          <w:sz w:val="28"/>
          <w:szCs w:val="28"/>
        </w:rPr>
        <w:t>-202</w:t>
      </w:r>
      <w:r w:rsidR="00546ECF">
        <w:rPr>
          <w:rFonts w:ascii="Times New Roman" w:hAnsi="Times New Roman"/>
          <w:b/>
          <w:i/>
          <w:sz w:val="28"/>
          <w:szCs w:val="28"/>
        </w:rPr>
        <w:t>7</w:t>
      </w:r>
      <w:r w:rsidR="00FE43B8" w:rsidRPr="00C61259">
        <w:rPr>
          <w:rFonts w:ascii="Times New Roman" w:hAnsi="Times New Roman"/>
          <w:b/>
          <w:i/>
          <w:sz w:val="28"/>
          <w:szCs w:val="28"/>
        </w:rPr>
        <w:t xml:space="preserve"> гг.</w:t>
      </w:r>
      <w:r w:rsidRPr="00C61259">
        <w:rPr>
          <w:rFonts w:ascii="Times New Roman" w:hAnsi="Times New Roman"/>
          <w:b/>
          <w:i/>
          <w:sz w:val="28"/>
          <w:szCs w:val="28"/>
        </w:rPr>
        <w:t>»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5040"/>
      </w:tblGrid>
      <w:tr w:rsidR="00A40263" w:rsidRPr="00A40263" w:rsidTr="00D005D3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A402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Наименование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546E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подпрограмма «</w:t>
            </w:r>
            <w:r w:rsidRPr="00A40263">
              <w:rPr>
                <w:rFonts w:ascii="Times New Roman" w:hAnsi="Times New Roman"/>
                <w:sz w:val="28"/>
                <w:szCs w:val="28"/>
              </w:rPr>
              <w:t xml:space="preserve">Социальная поддержка нуждающихся жителей </w:t>
            </w:r>
            <w:r w:rsidR="00A27C79" w:rsidRPr="00A40263">
              <w:rPr>
                <w:rFonts w:ascii="Times New Roman" w:hAnsi="Times New Roman"/>
                <w:sz w:val="28"/>
                <w:szCs w:val="28"/>
              </w:rPr>
              <w:t>Приго</w:t>
            </w:r>
            <w:r w:rsidR="00A27C79">
              <w:rPr>
                <w:rFonts w:ascii="Times New Roman" w:hAnsi="Times New Roman"/>
                <w:sz w:val="28"/>
                <w:szCs w:val="28"/>
              </w:rPr>
              <w:t xml:space="preserve">родного </w:t>
            </w:r>
            <w:r w:rsidR="00A27C79" w:rsidRPr="00A40263"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  <w:r w:rsidR="00A27C79"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="00A27C79" w:rsidRPr="00A402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40263">
              <w:rPr>
                <w:rFonts w:ascii="Times New Roman" w:hAnsi="Times New Roman"/>
                <w:sz w:val="28"/>
                <w:szCs w:val="28"/>
              </w:rPr>
              <w:t xml:space="preserve">РСО-Алания» </w:t>
            </w:r>
            <w:r w:rsidR="00546ECF">
              <w:rPr>
                <w:rFonts w:ascii="Times New Roman" w:hAnsi="Times New Roman"/>
                <w:sz w:val="28"/>
                <w:szCs w:val="28"/>
              </w:rPr>
              <w:t>на 2025 год и на плановый период 2026-2027</w:t>
            </w:r>
            <w:r w:rsidR="00FE43B8">
              <w:rPr>
                <w:rFonts w:ascii="Times New Roman" w:hAnsi="Times New Roman"/>
                <w:sz w:val="28"/>
                <w:szCs w:val="28"/>
              </w:rPr>
              <w:t xml:space="preserve"> гг.</w:t>
            </w:r>
            <w:r w:rsidRPr="00A40263">
              <w:rPr>
                <w:rFonts w:ascii="Times New Roman" w:hAnsi="Times New Roman"/>
                <w:sz w:val="28"/>
                <w:szCs w:val="28"/>
              </w:rPr>
              <w:t xml:space="preserve">» муниципальной программы «Социальное развитие </w:t>
            </w:r>
            <w:r w:rsidR="00A27C79" w:rsidRPr="00A40263">
              <w:rPr>
                <w:rFonts w:ascii="Times New Roman" w:hAnsi="Times New Roman"/>
                <w:sz w:val="28"/>
                <w:szCs w:val="28"/>
              </w:rPr>
              <w:t>Приго</w:t>
            </w:r>
            <w:r w:rsidR="00A27C79">
              <w:rPr>
                <w:rFonts w:ascii="Times New Roman" w:hAnsi="Times New Roman"/>
                <w:sz w:val="28"/>
                <w:szCs w:val="28"/>
              </w:rPr>
              <w:t xml:space="preserve">родного </w:t>
            </w:r>
            <w:r w:rsidR="00A27C79" w:rsidRPr="00A40263"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  <w:r w:rsidR="00A27C79">
              <w:rPr>
                <w:rFonts w:ascii="Times New Roman" w:hAnsi="Times New Roman"/>
                <w:sz w:val="28"/>
                <w:szCs w:val="28"/>
              </w:rPr>
              <w:t xml:space="preserve">района </w:t>
            </w:r>
            <w:r w:rsidR="00A64EC0">
              <w:rPr>
                <w:rFonts w:ascii="Times New Roman" w:hAnsi="Times New Roman"/>
                <w:sz w:val="28"/>
                <w:szCs w:val="28"/>
              </w:rPr>
              <w:t xml:space="preserve">РСО-Алания» </w:t>
            </w:r>
            <w:r w:rsidR="00FE43B8">
              <w:rPr>
                <w:rFonts w:ascii="Times New Roman" w:hAnsi="Times New Roman"/>
                <w:sz w:val="28"/>
                <w:szCs w:val="28"/>
              </w:rPr>
              <w:t>на 202</w:t>
            </w:r>
            <w:r w:rsidR="00546ECF">
              <w:rPr>
                <w:rFonts w:ascii="Times New Roman" w:hAnsi="Times New Roman"/>
                <w:sz w:val="28"/>
                <w:szCs w:val="28"/>
              </w:rPr>
              <w:t>5</w:t>
            </w:r>
            <w:r w:rsidR="00FE43B8">
              <w:rPr>
                <w:rFonts w:ascii="Times New Roman" w:hAnsi="Times New Roman"/>
                <w:sz w:val="28"/>
                <w:szCs w:val="28"/>
              </w:rPr>
              <w:t xml:space="preserve"> год и </w:t>
            </w:r>
            <w:r w:rsidR="00546ECF">
              <w:rPr>
                <w:rFonts w:ascii="Times New Roman" w:hAnsi="Times New Roman"/>
                <w:sz w:val="28"/>
                <w:szCs w:val="28"/>
              </w:rPr>
              <w:t>на плановый период 2026-2027</w:t>
            </w:r>
            <w:r w:rsidR="00FE43B8">
              <w:rPr>
                <w:rFonts w:ascii="Times New Roman" w:hAnsi="Times New Roman"/>
                <w:sz w:val="28"/>
                <w:szCs w:val="28"/>
              </w:rPr>
              <w:t xml:space="preserve"> гг</w:t>
            </w:r>
            <w:r w:rsidRPr="00A40263">
              <w:rPr>
                <w:rFonts w:ascii="Times New Roman" w:hAnsi="Times New Roman"/>
                <w:sz w:val="28"/>
                <w:szCs w:val="28"/>
              </w:rPr>
              <w:t>.»</w:t>
            </w:r>
          </w:p>
        </w:tc>
      </w:tr>
      <w:tr w:rsidR="00A40263" w:rsidRPr="00A40263" w:rsidTr="00D005D3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40263" w:rsidRPr="00A40263" w:rsidRDefault="00A40263" w:rsidP="00A402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Основание для разработки подпрограммы (дата, номер и наименование нормативных актов)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40263" w:rsidRPr="00A40263" w:rsidRDefault="00A40263" w:rsidP="00F427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40263">
              <w:rPr>
                <w:rFonts w:ascii="Times New Roman" w:hAnsi="Times New Roman"/>
                <w:sz w:val="28"/>
                <w:szCs w:val="28"/>
              </w:rPr>
              <w:t>Ф</w:t>
            </w:r>
            <w:hyperlink r:id="rId5" w:history="1">
              <w:r w:rsidRPr="00F4278C">
                <w:rPr>
                  <w:rFonts w:ascii="Times New Roman" w:hAnsi="Times New Roman"/>
                  <w:sz w:val="28"/>
                  <w:szCs w:val="28"/>
                </w:rPr>
                <w:t>едеральный закон</w:t>
              </w:r>
            </w:hyperlink>
            <w:r w:rsidRPr="00F4278C">
              <w:rPr>
                <w:rFonts w:ascii="Times New Roman" w:hAnsi="Times New Roman"/>
                <w:sz w:val="28"/>
                <w:szCs w:val="28"/>
              </w:rPr>
              <w:t xml:space="preserve"> от 06.10.2003 N 131-ФЗ "Об общих принципах организации местного самоуправления в Российской Федерации", </w:t>
            </w:r>
            <w:hyperlink r:id="rId6" w:history="1">
              <w:r w:rsidRPr="00F4278C">
                <w:rPr>
                  <w:rFonts w:ascii="Times New Roman" w:hAnsi="Times New Roman"/>
                  <w:sz w:val="28"/>
                  <w:szCs w:val="28"/>
                </w:rPr>
                <w:t>закон</w:t>
              </w:r>
            </w:hyperlink>
            <w:r w:rsidRPr="00F4278C">
              <w:rPr>
                <w:rFonts w:ascii="Times New Roman" w:hAnsi="Times New Roman"/>
                <w:sz w:val="28"/>
                <w:szCs w:val="28"/>
              </w:rPr>
              <w:t xml:space="preserve"> Республики Северная Осетия-Алания от 25.04.2006 N 24-РЗ "О местном самоуправлении в Республике Северная Осетия-Алания", </w:t>
            </w:r>
            <w:hyperlink r:id="rId7" w:anchor="block_1793" w:history="1">
              <w:r w:rsidRPr="00F4278C">
                <w:rPr>
                  <w:rFonts w:ascii="Times New Roman" w:hAnsi="Times New Roman"/>
                  <w:sz w:val="28"/>
                  <w:szCs w:val="28"/>
                </w:rPr>
                <w:t>статья 179.3</w:t>
              </w:r>
            </w:hyperlink>
            <w:r w:rsidRPr="00F4278C">
              <w:rPr>
                <w:rFonts w:ascii="Times New Roman" w:hAnsi="Times New Roman"/>
                <w:sz w:val="28"/>
                <w:szCs w:val="28"/>
              </w:rPr>
              <w:t xml:space="preserve"> Бюджетного кодекса Российской Федерации</w:t>
            </w:r>
          </w:p>
        </w:tc>
      </w:tr>
      <w:tr w:rsidR="00A40263" w:rsidRPr="00A40263" w:rsidTr="00D005D3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A40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Заказчик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FE43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</w:t>
            </w:r>
            <w:r w:rsidR="00FE43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страция местного самоуправления Пригородного</w:t>
            </w: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E43B8"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</w:t>
            </w: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район</w:t>
            </w:r>
            <w:r w:rsidR="00FE43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</w:p>
        </w:tc>
      </w:tr>
      <w:tr w:rsidR="00A40263" w:rsidRPr="00A40263" w:rsidTr="00D005D3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A40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Руководитель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FE43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Руководитель аппарата админи</w:t>
            </w:r>
            <w:r w:rsidR="00FE43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страции местного самоуправления Пригородного </w:t>
            </w:r>
            <w:r w:rsidR="00FE43B8"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</w:t>
            </w: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район</w:t>
            </w:r>
            <w:r w:rsidR="00FE43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A40263" w:rsidRPr="00A40263" w:rsidTr="00D005D3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A40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Основной разработчик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FE43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Руководитель аппарата администрации местного самоуправления Пригородн</w:t>
            </w:r>
            <w:r w:rsidR="00FE43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ого</w:t>
            </w: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E43B8"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</w:t>
            </w: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район</w:t>
            </w:r>
            <w:r w:rsidR="00FE43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</w:p>
        </w:tc>
      </w:tr>
      <w:tr w:rsidR="00A40263" w:rsidRPr="00A40263" w:rsidTr="00D005D3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A40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Цель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A40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Социальная поддержка остронуждающихся слоев населения, поддержка и проведение праздничных мероприятий</w:t>
            </w:r>
          </w:p>
        </w:tc>
      </w:tr>
      <w:tr w:rsidR="00A40263" w:rsidRPr="00A40263" w:rsidTr="00D005D3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A40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Задачи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A40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оптимальной схемы </w:t>
            </w: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взаимодействия различных органов управления для достижения максимального эффекта по адресной социальной поддержке заявителей. Предоставление указанной поддержки позволит удовлетворить нуждающихся граждан пожилого возраста, инвалидов и детей в жизненно важных социальных услугах.</w:t>
            </w:r>
          </w:p>
        </w:tc>
      </w:tr>
      <w:tr w:rsidR="00A40263" w:rsidRPr="00A40263" w:rsidTr="00D005D3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A40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Срок реализации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64EC0" w:rsidP="00546E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546ECF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-202</w:t>
            </w:r>
            <w:r w:rsidR="00546ECF">
              <w:rPr>
                <w:rFonts w:ascii="Times New Roman" w:hAnsi="Times New Roman"/>
                <w:sz w:val="28"/>
                <w:szCs w:val="28"/>
              </w:rPr>
              <w:t>7</w:t>
            </w:r>
            <w:r w:rsidR="00A40263" w:rsidRPr="00A40263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A40263" w:rsidRPr="00A40263" w:rsidTr="00D005D3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A40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Основные мероприятия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A40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материальная помощь заявителю (нуждающимся семьям или одиноко проживающему гражданину)</w:t>
            </w: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 обеспечение проведения публичных акций и мероприятий</w:t>
            </w: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-организация поздравления ветеранов Великой Отечественной войны</w:t>
            </w: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-организация новогодних и рождественских праздников</w:t>
            </w: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-организационная работа, информационное обеспечение подпрограммы</w:t>
            </w:r>
          </w:p>
        </w:tc>
      </w:tr>
      <w:tr w:rsidR="00A40263" w:rsidRPr="00A40263" w:rsidTr="00D005D3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A40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Основные исполнители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6D6644" w:rsidP="00A40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страция местного самоуправления Пригородного</w:t>
            </w: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муниципального район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</w:p>
        </w:tc>
      </w:tr>
      <w:tr w:rsidR="00A40263" w:rsidRPr="00A40263" w:rsidTr="00D005D3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A40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 и источники финансирования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E76805" w:rsidRDefault="00A40263" w:rsidP="00A402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Общий об</w:t>
            </w:r>
            <w:r w:rsidR="00F42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ъем финансирования мероприятий подп</w:t>
            </w:r>
            <w:r w:rsidRPr="00A402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рограммы составляет </w:t>
            </w:r>
            <w:r w:rsidR="00E829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33</w:t>
            </w:r>
            <w:r w:rsidR="00546E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000</w:t>
            </w:r>
            <w:r w:rsidRPr="00E768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,0</w:t>
            </w:r>
            <w:r w:rsidRPr="00E76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E76805" w:rsidRPr="00E76805" w:rsidRDefault="00546ECF" w:rsidP="00E7680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</w:t>
            </w:r>
            <w:r w:rsidR="00A40263" w:rsidRPr="00E768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год-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E829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</w:t>
            </w:r>
            <w:r w:rsidR="00E76805" w:rsidRPr="00E768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</w:t>
            </w:r>
            <w:r w:rsidR="00A40263" w:rsidRPr="00E768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</w:t>
            </w:r>
            <w:proofErr w:type="spellStart"/>
            <w:r w:rsidR="00A40263" w:rsidRPr="00E768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</w:t>
            </w:r>
            <w:proofErr w:type="spellEnd"/>
          </w:p>
          <w:p w:rsidR="00E76805" w:rsidRPr="00E76805" w:rsidRDefault="00546ECF" w:rsidP="00A402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2026</w:t>
            </w:r>
            <w:r w:rsidR="00A40263" w:rsidRPr="00E768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год-</w:t>
            </w:r>
            <w:r w:rsidR="00E829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</w:t>
            </w:r>
            <w:r w:rsidRPr="00E768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 тыс. руб</w:t>
            </w:r>
            <w:r w:rsidR="00A40263" w:rsidRPr="00E768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E76805" w:rsidRPr="00A40263" w:rsidRDefault="00546ECF" w:rsidP="00E768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2027</w:t>
            </w:r>
            <w:r w:rsidR="00A40263" w:rsidRPr="00E768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год-</w:t>
            </w:r>
            <w:r w:rsidR="00E829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</w:t>
            </w:r>
            <w:r w:rsidRPr="00E768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 тыс. руб</w:t>
            </w:r>
            <w:r w:rsidR="00015A0E" w:rsidRPr="00E768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="00A40263" w:rsidRPr="00E768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A40263" w:rsidRPr="00A40263" w:rsidTr="00D005D3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A40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Ожидаемые конечные результаты реализации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A40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-социальная поддержка остро нуждающихся слоев населения</w:t>
            </w: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-снижение социальной напряженности</w:t>
            </w:r>
          </w:p>
        </w:tc>
      </w:tr>
      <w:tr w:rsidR="00A40263" w:rsidRPr="00A40263" w:rsidTr="00D005D3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A40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контроля над исполнением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FE43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Контроль над целевым использованием бюджетных средств осуществл</w:t>
            </w:r>
            <w:r w:rsidR="00FE43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яет Финансовое управление АМС  </w:t>
            </w: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Пригородн</w:t>
            </w:r>
            <w:r w:rsidR="00FE43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ого муниципального</w:t>
            </w: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  <w:r w:rsidR="00FE43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</w:p>
        </w:tc>
      </w:tr>
    </w:tbl>
    <w:p w:rsidR="00A40263" w:rsidRPr="00A40263" w:rsidRDefault="00A40263" w:rsidP="00A40263">
      <w:pPr>
        <w:rPr>
          <w:rFonts w:ascii="Times New Roman" w:hAnsi="Times New Roman"/>
        </w:rPr>
      </w:pPr>
    </w:p>
    <w:p w:rsidR="00A40263" w:rsidRPr="00A40263" w:rsidRDefault="00A40263" w:rsidP="00A40263">
      <w:pPr>
        <w:framePr w:hSpace="180" w:wrap="around" w:vAnchor="text" w:hAnchor="text" w:x="4361" w:y="1"/>
        <w:spacing w:after="0" w:line="240" w:lineRule="auto"/>
        <w:suppressOverlap/>
        <w:jc w:val="right"/>
        <w:rPr>
          <w:rFonts w:ascii="Times New Roman" w:hAnsi="Times New Roman"/>
          <w:sz w:val="28"/>
          <w:szCs w:val="28"/>
        </w:rPr>
      </w:pPr>
    </w:p>
    <w:p w:rsidR="00A40263" w:rsidRPr="00A40263" w:rsidRDefault="00A40263" w:rsidP="00A402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80B93" w:rsidRPr="00D631A4" w:rsidRDefault="00380B93" w:rsidP="00E82921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 Характеристика проблемы, </w:t>
      </w:r>
    </w:p>
    <w:p w:rsidR="00380B93" w:rsidRPr="00D631A4" w:rsidRDefault="006D6644" w:rsidP="00E82921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на решение которой направлена п</w:t>
      </w:r>
      <w:r w:rsidR="00235D19"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>одп</w:t>
      </w:r>
      <w:r w:rsidR="00380B93"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рограмма 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Разработка и принятие П</w:t>
      </w:r>
      <w:r w:rsidR="00235D19" w:rsidRPr="00D631A4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 xml:space="preserve">рограммы, является частью комплекса муниципальных программ, направленных на реализацию мероприятий по 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социальной поддержке ветеранов и</w:t>
      </w:r>
      <w:bookmarkStart w:id="0" w:name="_GoBack"/>
      <w:bookmarkEnd w:id="0"/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 xml:space="preserve"> ветеранского движения, оказание разовой материальной помощи пожилым гражданам нашего района, оказавшимся в трудной жизненной ситуации, что является одним из приоритетных направлений деятельности государственной власти и органов местного самоуправления, а так же предоставление гарантий и льгот Почетным гражданам нашего района. Через П</w:t>
      </w:r>
      <w:r w:rsidR="00235D19" w:rsidRPr="00D631A4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рограмму реализуются принципы адресности и целенаправленности социальной поддержки этих групп населения. Проводимые мероприятия П</w:t>
      </w:r>
      <w:r w:rsidR="00235D19" w:rsidRPr="00D631A4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рограммы способствуют активному долголетию ветеранов, укреплению общественного уважения к ним, недопущению принижения их роли в героическом прошлом страны.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ab/>
        <w:t>Уважение к гражданам пожилого возраста и забота о них всегда являлись одной из немногих неизменных качественных характеристик человеческой цивилизации.</w:t>
      </w:r>
    </w:p>
    <w:p w:rsidR="00235D19" w:rsidRPr="00D631A4" w:rsidRDefault="00380B93" w:rsidP="00380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Старение населения является основной характеристикой современной демографической ситуации и вызывает серьезные экономические, общественные, </w:t>
      </w:r>
      <w:proofErr w:type="spellStart"/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социопсихологические</w:t>
      </w:r>
      <w:proofErr w:type="spellEnd"/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 xml:space="preserve">, культурные и медицинские последствия. Граждане пожилого возраста - наиболее многочисленная категория потребителей медицинских и социальных услуг. Уровень и качество их жизни значительно ниже, чем у трудоспособной части населения. Все эти проблемы обуславливают необходимость разработки дополнительных мер по социальной защите прав граждан старшего поколения. 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ab/>
        <w:t>Оказание адресной социальной помощи ветеранам, поддержка ветеранского движения, работа ветеранов по военно-патриотическому воспитанию молодежи требует программно-целевого подхода. К сожалению, с каждым годом ветеранов в нашем районе становится все меньше.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ab/>
        <w:t>Граждане старшего поколения - полноправные члены общества, которые внесли свою лепту в его развитие и вправе требовать создания условий для достойной старости. Не следует считать граждан пожилого возраста людьми вчерашнего дня.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0"/>
          <w:szCs w:val="20"/>
          <w:lang w:eastAsia="ru-RU"/>
        </w:rPr>
        <w:tab/>
      </w:r>
    </w:p>
    <w:p w:rsidR="00380B93" w:rsidRPr="00D631A4" w:rsidRDefault="00380B93" w:rsidP="00380B9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>3. Цели и задачи, целевы</w:t>
      </w:r>
      <w:r w:rsidR="006D6644">
        <w:rPr>
          <w:rFonts w:ascii="Times New Roman" w:eastAsia="Times New Roman" w:hAnsi="Times New Roman"/>
          <w:b/>
          <w:sz w:val="28"/>
          <w:szCs w:val="28"/>
          <w:lang w:eastAsia="ru-RU"/>
        </w:rPr>
        <w:t>е показатели, сроки реализации п</w:t>
      </w:r>
      <w:r w:rsidR="00235D19"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>рограммы</w:t>
      </w:r>
    </w:p>
    <w:p w:rsidR="00380B93" w:rsidRPr="00D631A4" w:rsidRDefault="00380B93" w:rsidP="00380B9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0B93" w:rsidRPr="00D631A4" w:rsidRDefault="00380B93" w:rsidP="00380B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Основной целью </w:t>
      </w:r>
      <w:r w:rsidR="00235D19" w:rsidRPr="00D631A4">
        <w:rPr>
          <w:rFonts w:ascii="Times New Roman" w:eastAsia="Times New Roman" w:hAnsi="Times New Roman"/>
          <w:sz w:val="28"/>
          <w:szCs w:val="28"/>
          <w:lang w:eastAsia="ru-RU"/>
        </w:rPr>
        <w:t>подп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рограммы является повышение качества жизни отдельных категорий граждан, в том числе находящихся в трудной жизненной  ситуации, путем оказания им адресной  социальной поддержки и адресной материальной (социальной) помощи.</w:t>
      </w:r>
    </w:p>
    <w:p w:rsidR="00380B93" w:rsidRPr="00D631A4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ab/>
        <w:t>В процессе достижения поставленной цели необходимо решить следующие задачи:</w:t>
      </w:r>
    </w:p>
    <w:p w:rsidR="00380B93" w:rsidRPr="00D631A4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ab/>
        <w:t>- обеспечение правовых гарантий социальной защиты ветеранов Великой Отечественной войны, вдов военнослужащих, погибших в период Великой Отечественной войны и вдов, умерших ветеранов Великой Отечественной войны, тружеников тыла, детей Великой Отечественной войны;</w:t>
      </w:r>
    </w:p>
    <w:p w:rsidR="00380B93" w:rsidRPr="00D631A4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- разовая помощь больным детям, нуждающимся в лечении;</w:t>
      </w:r>
    </w:p>
    <w:p w:rsidR="00380B93" w:rsidRPr="00D631A4" w:rsidRDefault="00380B93" w:rsidP="00380B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 xml:space="preserve">- разовая материальная помощь пожилым гражданам; </w:t>
      </w:r>
    </w:p>
    <w:p w:rsidR="00380B93" w:rsidRPr="00D631A4" w:rsidRDefault="00380B93" w:rsidP="00380B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-разовая материальная помощь социально незащищенным семьям, находящимся в трудной жизненной ситуации.</w:t>
      </w:r>
    </w:p>
    <w:p w:rsidR="00C541E2" w:rsidRDefault="00380B93" w:rsidP="00C541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ab/>
        <w:t>Дан</w:t>
      </w:r>
      <w:r w:rsidR="00235D19" w:rsidRPr="00D631A4">
        <w:rPr>
          <w:rFonts w:ascii="Times New Roman" w:eastAsia="Times New Roman" w:hAnsi="Times New Roman"/>
          <w:sz w:val="28"/>
          <w:szCs w:val="28"/>
          <w:lang w:eastAsia="ru-RU"/>
        </w:rPr>
        <w:t xml:space="preserve">ная подпрограмма рассчитана </w:t>
      </w:r>
      <w:r w:rsidR="00546ECF">
        <w:rPr>
          <w:rFonts w:ascii="Times New Roman" w:hAnsi="Times New Roman"/>
          <w:sz w:val="28"/>
          <w:szCs w:val="28"/>
        </w:rPr>
        <w:t>на 2025</w:t>
      </w:r>
      <w:r w:rsidR="00FE43B8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546ECF">
        <w:rPr>
          <w:rFonts w:ascii="Times New Roman" w:hAnsi="Times New Roman"/>
          <w:sz w:val="28"/>
          <w:szCs w:val="28"/>
        </w:rPr>
        <w:t>6-2027</w:t>
      </w:r>
      <w:r w:rsidR="00FE43B8">
        <w:rPr>
          <w:rFonts w:ascii="Times New Roman" w:hAnsi="Times New Roman"/>
          <w:sz w:val="28"/>
          <w:szCs w:val="28"/>
        </w:rPr>
        <w:t xml:space="preserve"> гг.</w:t>
      </w:r>
      <w:r w:rsidR="00C541E2">
        <w:rPr>
          <w:rFonts w:ascii="Times New Roman" w:hAnsi="Times New Roman"/>
          <w:sz w:val="28"/>
          <w:szCs w:val="28"/>
        </w:rPr>
        <w:t>»</w:t>
      </w:r>
    </w:p>
    <w:p w:rsidR="00C758D0" w:rsidRPr="00D631A4" w:rsidRDefault="00380B93" w:rsidP="006D6644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>Значения целевых показателей</w:t>
      </w:r>
    </w:p>
    <w:p w:rsidR="00380B93" w:rsidRPr="00D631A4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75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544"/>
        <w:gridCol w:w="851"/>
        <w:gridCol w:w="1417"/>
        <w:gridCol w:w="1181"/>
      </w:tblGrid>
      <w:tr w:rsidR="00724F36" w:rsidRPr="00D631A4" w:rsidTr="00724F36">
        <w:trPr>
          <w:gridAfter w:val="2"/>
          <w:wAfter w:w="2598" w:type="dxa"/>
          <w:trHeight w:val="27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Целевой показатель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</w:tr>
      <w:tr w:rsidR="00724F36" w:rsidRPr="00D631A4" w:rsidTr="00724F36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отчетный год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A40263" w:rsidRDefault="00C758D0" w:rsidP="00FE4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40263">
              <w:rPr>
                <w:rFonts w:ascii="Times New Roman" w:hAnsi="Times New Roman"/>
                <w:sz w:val="20"/>
                <w:szCs w:val="20"/>
              </w:rPr>
              <w:t>20</w:t>
            </w:r>
            <w:r w:rsidR="006E407D" w:rsidRPr="00A40263">
              <w:rPr>
                <w:rFonts w:ascii="Times New Roman" w:hAnsi="Times New Roman"/>
                <w:sz w:val="20"/>
                <w:szCs w:val="20"/>
              </w:rPr>
              <w:t>2</w:t>
            </w:r>
            <w:r w:rsidR="00546ECF">
              <w:rPr>
                <w:rFonts w:ascii="Times New Roman" w:hAnsi="Times New Roman"/>
                <w:sz w:val="20"/>
                <w:szCs w:val="20"/>
              </w:rPr>
              <w:t>5</w:t>
            </w:r>
            <w:r w:rsidR="006E407D" w:rsidRPr="00A40263">
              <w:rPr>
                <w:rFonts w:ascii="Times New Roman" w:hAnsi="Times New Roman"/>
                <w:sz w:val="20"/>
                <w:szCs w:val="20"/>
              </w:rPr>
              <w:t>-202</w:t>
            </w:r>
            <w:r w:rsidR="00546ECF">
              <w:rPr>
                <w:rFonts w:ascii="Times New Roman" w:hAnsi="Times New Roman"/>
                <w:sz w:val="20"/>
                <w:szCs w:val="20"/>
              </w:rPr>
              <w:t>7</w:t>
            </w:r>
            <w:r w:rsidR="006F30B8" w:rsidRPr="00A40263">
              <w:rPr>
                <w:rFonts w:ascii="Times New Roman" w:hAnsi="Times New Roman"/>
                <w:sz w:val="20"/>
                <w:szCs w:val="20"/>
              </w:rPr>
              <w:t xml:space="preserve"> годы</w:t>
            </w:r>
          </w:p>
        </w:tc>
      </w:tr>
      <w:tr w:rsidR="00724F36" w:rsidRPr="00D631A4" w:rsidTr="00724F3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Охват адресной социальной помощью нуждающихся одиноких ветеранов Великой Отечественной войны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24F36" w:rsidRPr="00D631A4" w:rsidTr="00724F3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единовременной адресной материальной помощи в связи с трудной жизненной ситуацией  обратившихся граждан, и имеющих право на данную помощь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24F36" w:rsidRPr="00D631A4" w:rsidTr="00724F3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единовременной адресной материальной помощи на ремонт жилого помещения обратившихся граждан из числа одиноко проживающих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380B93" w:rsidRPr="00D631A4" w:rsidRDefault="00380B93" w:rsidP="006D66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  <w:sectPr w:rsidR="00380B93" w:rsidRPr="00D631A4">
          <w:pgSz w:w="11906" w:h="16838"/>
          <w:pgMar w:top="851" w:right="851" w:bottom="851" w:left="1134" w:header="709" w:footer="709" w:gutter="0"/>
          <w:cols w:space="720"/>
        </w:sect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Детальный план-график реализации </w:t>
      </w:r>
      <w:r w:rsidR="006D6644">
        <w:rPr>
          <w:rFonts w:ascii="Times New Roman" w:eastAsia="Times New Roman" w:hAnsi="Times New Roman"/>
          <w:sz w:val="28"/>
          <w:szCs w:val="28"/>
          <w:lang w:eastAsia="ru-RU"/>
        </w:rPr>
        <w:t>подп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 xml:space="preserve">рограммы 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очередной финансовый год и плановый период 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19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3865"/>
        <w:gridCol w:w="1701"/>
        <w:gridCol w:w="2268"/>
        <w:gridCol w:w="1134"/>
        <w:gridCol w:w="1418"/>
        <w:gridCol w:w="992"/>
      </w:tblGrid>
      <w:tr w:rsidR="00AC7105" w:rsidRPr="00D631A4" w:rsidTr="00AC7105">
        <w:trPr>
          <w:gridAfter w:val="1"/>
          <w:wAfter w:w="992" w:type="dxa"/>
          <w:trHeight w:val="253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№ п/п</w:t>
            </w:r>
          </w:p>
        </w:tc>
        <w:tc>
          <w:tcPr>
            <w:tcW w:w="3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Наименование мероприятий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Ответственный исполнитель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Ожидаемый результат реализации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Срок  реализации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Код вида расходов</w:t>
            </w:r>
          </w:p>
        </w:tc>
      </w:tr>
      <w:tr w:rsidR="00AC7105" w:rsidRPr="00D631A4" w:rsidTr="00AC7105"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546ECF" w:rsidP="00546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2025</w:t>
            </w:r>
            <w:r w:rsidR="006D6644">
              <w:rPr>
                <w:rFonts w:ascii="Times New Roman" w:eastAsia="Times New Roman" w:hAnsi="Times New Roman"/>
                <w:b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>7</w:t>
            </w:r>
          </w:p>
        </w:tc>
      </w:tr>
      <w:tr w:rsidR="00AC7105" w:rsidRPr="00D631A4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9</w:t>
            </w:r>
          </w:p>
        </w:tc>
      </w:tr>
      <w:tr w:rsidR="00AC7105" w:rsidRPr="00D631A4" w:rsidTr="00AC7105">
        <w:trPr>
          <w:gridAfter w:val="6"/>
          <w:wAfter w:w="11378" w:type="dxa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AC7105" w:rsidRPr="00D631A4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Материальная  помощь (подарки) ветеранам  ВОВ, в связи с празднованием Дня Победы в 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Отдел организационной и кадровой работы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Базиева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Ф.М.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Улучшение качества жизни участников Великой Отечественной войны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546ECF" w:rsidP="00A25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C7105" w:rsidRPr="00D631A4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Оказание помощи  одиноким  гражданам, относящимся к категориям: Ветераны ВОВ, вдовы  участников ВОВ, труженики тыла, оказавшимся в сложной жизненной ситуации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Комиссия по оказанию материальной (финансовой) помощи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Гуссалова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Б.С.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Улучшение качества жизни участников Великой Отечественной войны, пожилым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546ECF" w:rsidP="00B44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C7105" w:rsidRPr="00D631A4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1.3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Приобретение ритуальных венков, корзин, гирлянд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DF0" w:rsidRPr="00D631A4" w:rsidRDefault="00484DF0" w:rsidP="00484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Комиссия по оказанию материальной (финансовой) помощи</w:t>
            </w:r>
          </w:p>
          <w:p w:rsidR="00484DF0" w:rsidRPr="00D631A4" w:rsidRDefault="00484DF0" w:rsidP="00484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Гуссалова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Б.С.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Отдел организационной и кадровой работы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Базиева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Ф.М.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Обеспечение социальных гарантий участникам Великой Отечественной войны, пожилым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546ECF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C7105" w:rsidRPr="00D631A4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1.4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Оказание помощи при захоронении одиноких ветеранов ВОВ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DF0" w:rsidRPr="00D631A4" w:rsidRDefault="00484DF0" w:rsidP="00484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Комиссия по оказанию материальной (финансовой) помощи</w:t>
            </w:r>
          </w:p>
          <w:p w:rsidR="00484DF0" w:rsidRPr="00D631A4" w:rsidRDefault="00484DF0" w:rsidP="00484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Гуссалова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Б.С.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lastRenderedPageBreak/>
              <w:t>Отдел организационной и кадровой работы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Базиева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Ф.М.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lastRenderedPageBreak/>
              <w:t>Обеспечение социальных гарантий участникам Великой Отечественной войны, пожилым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546ECF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C7105" w:rsidRPr="00D631A4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lastRenderedPageBreak/>
              <w:t>1.5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Приобретение подарков к празднованию годовщины Победы 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DF0" w:rsidRPr="00D631A4" w:rsidRDefault="00484DF0" w:rsidP="00484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Комиссия по оказанию материальной (финансовой) помощи</w:t>
            </w:r>
          </w:p>
          <w:p w:rsidR="00484DF0" w:rsidRPr="00D631A4" w:rsidRDefault="00484DF0" w:rsidP="00484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Гуссалова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Б.С.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Отдел организационной и кадровой работы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Базиева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Ф.М.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546ECF" w:rsidP="00B44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AC7105" w:rsidRPr="00D631A4" w:rsidTr="00AC7105">
        <w:trPr>
          <w:gridAfter w:val="6"/>
          <w:wAfter w:w="11378" w:type="dxa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AC7105" w:rsidRPr="00D631A4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Единовременная материальная помощь в случаях: пожара или ЧС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помощь социально незащищенной категории граждан, оказавшимся в трудной жизненной ситуации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Комиссия по оказанию материальной (финансовой) помощи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Гуссалова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Б.С.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Улучшение качества жизни гражданам, оказавшимся в трудной жизненной ситуации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546ECF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C7105" w:rsidRPr="00D631A4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25161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C7105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выплата льгот и гарантий Почетным гражданам муниципального района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Комиссия по оказанию материальной (финансовой) помощи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Гуссалова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Б.С.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улучшение качества жизни почетных граждан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546ECF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380B93" w:rsidRPr="00D631A4" w:rsidRDefault="00380B93" w:rsidP="00380B9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  <w:sectPr w:rsidR="00380B93" w:rsidRPr="00D631A4">
          <w:pgSz w:w="16838" w:h="11906" w:orient="landscape"/>
          <w:pgMar w:top="1134" w:right="851" w:bottom="851" w:left="851" w:header="709" w:footer="709" w:gutter="0"/>
          <w:cols w:space="720"/>
        </w:sect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5. Механизм реализации </w:t>
      </w:r>
      <w:r w:rsidR="006D6644">
        <w:rPr>
          <w:rFonts w:ascii="Times New Roman" w:eastAsia="Times New Roman" w:hAnsi="Times New Roman"/>
          <w:b/>
          <w:sz w:val="28"/>
          <w:szCs w:val="28"/>
          <w:lang w:eastAsia="ru-RU"/>
        </w:rPr>
        <w:t>подп</w:t>
      </w:r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>рограммы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0B93" w:rsidRPr="00D631A4" w:rsidRDefault="00380B93" w:rsidP="00380B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Ответственным исп</w:t>
      </w:r>
      <w:r w:rsidR="006D6644">
        <w:rPr>
          <w:rFonts w:ascii="Times New Roman" w:eastAsia="Times New Roman" w:hAnsi="Times New Roman"/>
          <w:sz w:val="28"/>
          <w:szCs w:val="28"/>
          <w:lang w:eastAsia="ru-RU"/>
        </w:rPr>
        <w:t>олнителем по всем мероприятиям п</w:t>
      </w:r>
      <w:r w:rsidR="00B44B5A" w:rsidRPr="00D631A4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рограммы являет</w:t>
      </w:r>
      <w:r w:rsidR="00B82493">
        <w:rPr>
          <w:rFonts w:ascii="Times New Roman" w:eastAsia="Times New Roman" w:hAnsi="Times New Roman"/>
          <w:sz w:val="28"/>
          <w:szCs w:val="28"/>
          <w:lang w:eastAsia="ru-RU"/>
        </w:rPr>
        <w:t xml:space="preserve">ся Финансовое управление АМС </w:t>
      </w:r>
      <w:r w:rsidR="00A27C79" w:rsidRPr="00A40263">
        <w:rPr>
          <w:rFonts w:ascii="Times New Roman" w:hAnsi="Times New Roman"/>
          <w:sz w:val="28"/>
          <w:szCs w:val="28"/>
        </w:rPr>
        <w:t>Приго</w:t>
      </w:r>
      <w:r w:rsidR="00A27C79">
        <w:rPr>
          <w:rFonts w:ascii="Times New Roman" w:hAnsi="Times New Roman"/>
          <w:sz w:val="28"/>
          <w:szCs w:val="28"/>
        </w:rPr>
        <w:t xml:space="preserve">родного </w:t>
      </w:r>
      <w:r w:rsidR="00A27C79" w:rsidRPr="00A40263">
        <w:rPr>
          <w:rFonts w:ascii="Times New Roman" w:hAnsi="Times New Roman"/>
          <w:sz w:val="28"/>
          <w:szCs w:val="28"/>
        </w:rPr>
        <w:t xml:space="preserve">муниципального </w:t>
      </w:r>
      <w:r w:rsidR="00A27C79">
        <w:rPr>
          <w:rFonts w:ascii="Times New Roman" w:hAnsi="Times New Roman"/>
          <w:sz w:val="28"/>
          <w:szCs w:val="28"/>
        </w:rPr>
        <w:t>района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, кот</w:t>
      </w:r>
      <w:r w:rsidR="006D6644">
        <w:rPr>
          <w:rFonts w:ascii="Times New Roman" w:eastAsia="Times New Roman" w:hAnsi="Times New Roman"/>
          <w:sz w:val="28"/>
          <w:szCs w:val="28"/>
          <w:lang w:eastAsia="ru-RU"/>
        </w:rPr>
        <w:t>орый с целью реализации данной п</w:t>
      </w:r>
      <w:r w:rsidR="00B44B5A" w:rsidRPr="00D631A4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рограммы в соответствии с действующим законодательством:</w:t>
      </w:r>
    </w:p>
    <w:p w:rsidR="00380B93" w:rsidRPr="00D631A4" w:rsidRDefault="00380B93" w:rsidP="00380B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-  осуществляе</w:t>
      </w:r>
      <w:r w:rsidR="006D6644">
        <w:rPr>
          <w:rFonts w:ascii="Times New Roman" w:eastAsia="Times New Roman" w:hAnsi="Times New Roman"/>
          <w:sz w:val="28"/>
          <w:szCs w:val="28"/>
          <w:lang w:eastAsia="ru-RU"/>
        </w:rPr>
        <w:t>т контроль за ходом реализации п</w:t>
      </w:r>
      <w:r w:rsidR="00B44B5A" w:rsidRPr="00D631A4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рограммы;</w:t>
      </w:r>
    </w:p>
    <w:p w:rsidR="00380B93" w:rsidRPr="00D631A4" w:rsidRDefault="00380B93" w:rsidP="00380B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-  осуществляет подготовку проектов нормативных правовых актов;</w:t>
      </w:r>
    </w:p>
    <w:p w:rsidR="00380B93" w:rsidRPr="00D631A4" w:rsidRDefault="00380B93" w:rsidP="00380B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- в соответствии с установленным порядком внос</w:t>
      </w:r>
      <w:r w:rsidR="006D6644">
        <w:rPr>
          <w:rFonts w:ascii="Times New Roman" w:eastAsia="Times New Roman" w:hAnsi="Times New Roman"/>
          <w:sz w:val="28"/>
          <w:szCs w:val="28"/>
          <w:lang w:eastAsia="ru-RU"/>
        </w:rPr>
        <w:t>ит предложения о корректировке п</w:t>
      </w:r>
      <w:r w:rsidR="00B44B5A" w:rsidRPr="00D631A4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рограммы, в том числе в части содержания мероприятий, назначения исполнителей, объемов и источников финансирования;</w:t>
      </w:r>
    </w:p>
    <w:p w:rsidR="00380B93" w:rsidRPr="00D631A4" w:rsidRDefault="00380B93" w:rsidP="00380B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- осуществляет сбор материалов, подготовку и представление в установленном пор</w:t>
      </w:r>
      <w:r w:rsidR="006D6644">
        <w:rPr>
          <w:rFonts w:ascii="Times New Roman" w:eastAsia="Times New Roman" w:hAnsi="Times New Roman"/>
          <w:sz w:val="28"/>
          <w:szCs w:val="28"/>
          <w:lang w:eastAsia="ru-RU"/>
        </w:rPr>
        <w:t>ядке отчетов о ходе реализации п</w:t>
      </w:r>
      <w:r w:rsidR="00B44B5A" w:rsidRPr="00D631A4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рограммы и расходовании бюджетных средств.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6.  Ожидаемые </w:t>
      </w:r>
      <w:r w:rsidR="006D6644">
        <w:rPr>
          <w:rFonts w:ascii="Times New Roman" w:eastAsia="Times New Roman" w:hAnsi="Times New Roman"/>
          <w:b/>
          <w:sz w:val="28"/>
          <w:szCs w:val="28"/>
          <w:lang w:eastAsia="ru-RU"/>
        </w:rPr>
        <w:t>конечные результаты реализации п</w:t>
      </w:r>
      <w:r w:rsidR="00B44B5A"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>рограммы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0B93" w:rsidRPr="00D631A4" w:rsidRDefault="006D6644" w:rsidP="00380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Ожидаемые результаты п</w:t>
      </w:r>
      <w:r w:rsidR="00B44B5A" w:rsidRPr="00D631A4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="00380B93"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рограммы:</w:t>
      </w:r>
    </w:p>
    <w:p w:rsidR="00380B93" w:rsidRPr="00D631A4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- охват адресной социальной помощью нуждающихся одиноких ветеранов Великой Отечественной войны, 100%;</w:t>
      </w:r>
    </w:p>
    <w:p w:rsidR="00380B93" w:rsidRPr="00D631A4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- предоставление единовременной адресной материальной помощи в связи с трудной жизненной ситуацией  обратившихся граждан, 100%;</w:t>
      </w:r>
    </w:p>
    <w:p w:rsidR="00380B93" w:rsidRPr="00D631A4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- предоставление единовременной адресной материальной помощи на лечение обратившихся граждан из числа одиноко проживающих и детей, нуждающихся в лечении, 100%.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0B93" w:rsidRPr="00D631A4" w:rsidRDefault="00380B93" w:rsidP="00380B9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0B93" w:rsidRPr="00D631A4" w:rsidRDefault="00380B93" w:rsidP="00380B9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0B93" w:rsidRPr="00D631A4" w:rsidRDefault="00380B93">
      <w:pPr>
        <w:rPr>
          <w:rFonts w:ascii="Times New Roman" w:hAnsi="Times New Roman"/>
        </w:rPr>
      </w:pPr>
    </w:p>
    <w:sectPr w:rsidR="00380B93" w:rsidRPr="00D631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1DC"/>
    <w:rsid w:val="000143A1"/>
    <w:rsid w:val="00015A0E"/>
    <w:rsid w:val="00057B76"/>
    <w:rsid w:val="000C2F95"/>
    <w:rsid w:val="001906C5"/>
    <w:rsid w:val="00211FA5"/>
    <w:rsid w:val="00235D19"/>
    <w:rsid w:val="002521DC"/>
    <w:rsid w:val="00380B93"/>
    <w:rsid w:val="00484DF0"/>
    <w:rsid w:val="004A40D7"/>
    <w:rsid w:val="004C35CA"/>
    <w:rsid w:val="005031B4"/>
    <w:rsid w:val="00546ECF"/>
    <w:rsid w:val="005E4D66"/>
    <w:rsid w:val="006D6644"/>
    <w:rsid w:val="006E407D"/>
    <w:rsid w:val="006F30B8"/>
    <w:rsid w:val="00724F36"/>
    <w:rsid w:val="00777431"/>
    <w:rsid w:val="007B4A65"/>
    <w:rsid w:val="007C045F"/>
    <w:rsid w:val="00881E66"/>
    <w:rsid w:val="00913A42"/>
    <w:rsid w:val="00922735"/>
    <w:rsid w:val="009453B7"/>
    <w:rsid w:val="00951C18"/>
    <w:rsid w:val="009956EF"/>
    <w:rsid w:val="009D34E7"/>
    <w:rsid w:val="00A25161"/>
    <w:rsid w:val="00A27C79"/>
    <w:rsid w:val="00A352CD"/>
    <w:rsid w:val="00A40263"/>
    <w:rsid w:val="00A64EC0"/>
    <w:rsid w:val="00AC7105"/>
    <w:rsid w:val="00AE3B4A"/>
    <w:rsid w:val="00B44B5A"/>
    <w:rsid w:val="00B815FF"/>
    <w:rsid w:val="00B82493"/>
    <w:rsid w:val="00BE2830"/>
    <w:rsid w:val="00C541E2"/>
    <w:rsid w:val="00C60A8A"/>
    <w:rsid w:val="00C61259"/>
    <w:rsid w:val="00C758D0"/>
    <w:rsid w:val="00D631A4"/>
    <w:rsid w:val="00E76805"/>
    <w:rsid w:val="00E77505"/>
    <w:rsid w:val="00E82921"/>
    <w:rsid w:val="00F372A2"/>
    <w:rsid w:val="00F378F8"/>
    <w:rsid w:val="00F4278C"/>
    <w:rsid w:val="00FB2667"/>
    <w:rsid w:val="00FE1D9A"/>
    <w:rsid w:val="00FE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1DC"/>
    <w:rPr>
      <w:rFonts w:ascii="Calibri" w:eastAsia="Calibri" w:hAnsi="Calibri"/>
      <w:b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2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2735"/>
    <w:rPr>
      <w:rFonts w:ascii="Tahoma" w:eastAsia="Calibri" w:hAnsi="Tahoma" w:cs="Tahoma"/>
      <w:b w:val="0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D631A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1DC"/>
    <w:rPr>
      <w:rFonts w:ascii="Calibri" w:eastAsia="Calibri" w:hAnsi="Calibri"/>
      <w:b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2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2735"/>
    <w:rPr>
      <w:rFonts w:ascii="Tahoma" w:eastAsia="Calibri" w:hAnsi="Tahoma" w:cs="Tahoma"/>
      <w:b w:val="0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D631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ase.garant.ru/12112604/23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base.garant.ru/31905196/" TargetMode="External"/><Relationship Id="rId5" Type="http://schemas.openxmlformats.org/officeDocument/2006/relationships/hyperlink" Target="http://base.garant.ru/186367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</Pages>
  <Words>1495</Words>
  <Characters>8527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upravdelami</dc:creator>
  <cp:lastModifiedBy>Bella_Guccalova</cp:lastModifiedBy>
  <cp:revision>61</cp:revision>
  <cp:lastPrinted>2023-09-25T09:03:00Z</cp:lastPrinted>
  <dcterms:created xsi:type="dcterms:W3CDTF">2014-12-03T13:15:00Z</dcterms:created>
  <dcterms:modified xsi:type="dcterms:W3CDTF">2025-01-16T09:40:00Z</dcterms:modified>
</cp:coreProperties>
</file>